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417DF1" w:rsidRDefault="00417DF1" w:rsidP="009C2A79">
      <w:pPr>
        <w:spacing w:before="80" w:after="0"/>
        <w:jc w:val="center"/>
        <w:rPr>
          <w:rFonts w:ascii="Century Gothic" w:hAnsi="Century Gothic"/>
          <w:color w:val="0070C0"/>
          <w:sz w:val="96"/>
          <w:szCs w:val="96"/>
        </w:rPr>
      </w:pPr>
      <w:bookmarkStart w:id="0" w:name="_GoBack"/>
      <w:r w:rsidRPr="00417DF1">
        <w:rPr>
          <w:rFonts w:ascii="Century Gothic" w:hAnsi="Century Gothic"/>
          <w:noProof/>
          <w:color w:val="0070C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BB3349B" wp14:editId="04F5FFA6">
            <wp:simplePos x="0" y="0"/>
            <wp:positionH relativeFrom="column">
              <wp:posOffset>-980388</wp:posOffset>
            </wp:positionH>
            <wp:positionV relativeFrom="paragraph">
              <wp:posOffset>-914400</wp:posOffset>
            </wp:positionV>
            <wp:extent cx="7833675" cy="100678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660" cy="10063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1032" w:rsidRPr="00417DF1">
        <w:rPr>
          <w:rFonts w:ascii="Century Gothic" w:hAnsi="Century Gothic"/>
          <w:color w:val="0070C0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743611" w:rsidRDefault="0045072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9C29B8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9C29B8">
      <w:pPr>
        <w:jc w:val="center"/>
      </w:pPr>
      <w:r>
        <w:t>Phone: 123-456-78-90</w:t>
      </w:r>
    </w:p>
    <w:p w:rsidR="00B86F54" w:rsidRDefault="001474E1" w:rsidP="0085337C">
      <w:pPr>
        <w:jc w:val="center"/>
      </w:pPr>
      <w:r>
        <w:t xml:space="preserve">Email: </w:t>
      </w:r>
      <w:hyperlink r:id="rId10" w:history="1">
        <w:r w:rsidR="000E4E82" w:rsidRPr="008925CF">
          <w:rPr>
            <w:rStyle w:val="Hyperlink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417DF1" w:rsidRDefault="00CD03A7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417DF1" w:rsidRDefault="009057B5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417DF1" w:rsidRDefault="009057B5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417DF1" w:rsidRDefault="009057B5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417DF1" w:rsidRDefault="005047A0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417DF1" w:rsidRDefault="00CD03A7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417DF1" w:rsidRDefault="00053EF7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417DF1" w:rsidRDefault="00992F75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417DF1" w:rsidRDefault="00F14E1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417DF1" w:rsidRDefault="00CD03A7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417DF1" w:rsidRDefault="00BC4CFD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PROFESSIONAL</w:t>
            </w:r>
          </w:p>
          <w:p w:rsidR="00B92EC0" w:rsidRPr="00417DF1" w:rsidRDefault="00B92EC0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417DF1" w:rsidRDefault="00BC4CFD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417DF1" w:rsidRDefault="00BC4CFD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417DF1" w:rsidRDefault="00CD03A7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417DF1" w:rsidRDefault="00C23CBF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417DF1">
              <w:rPr>
                <w:b/>
                <w:bCs/>
                <w:color w:val="538135" w:themeColor="accent6" w:themeShade="BF"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9F1211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56895"/>
    <w:rsid w:val="00294C1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7141A5"/>
    <w:rsid w:val="00732B38"/>
    <w:rsid w:val="00741E4E"/>
    <w:rsid w:val="00743611"/>
    <w:rsid w:val="00760C35"/>
    <w:rsid w:val="007A458F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C23CBF"/>
    <w:rsid w:val="00C45397"/>
    <w:rsid w:val="00C55824"/>
    <w:rsid w:val="00C616D8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F066A6"/>
    <w:rsid w:val="00F14E16"/>
    <w:rsid w:val="00F40E3C"/>
    <w:rsid w:val="00F521A6"/>
    <w:rsid w:val="00F61BF7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4DC9-EC1B-4A8A-97C3-DE8B9E76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7</cp:revision>
  <dcterms:created xsi:type="dcterms:W3CDTF">2015-01-12T05:13:00Z</dcterms:created>
  <dcterms:modified xsi:type="dcterms:W3CDTF">2015-01-12T05:15:00Z</dcterms:modified>
</cp:coreProperties>
</file>